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59FE6" w14:textId="77777777" w:rsidR="005A0C84" w:rsidRDefault="00801518" w:rsidP="005A0C8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5A0C84"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 w:rsidR="005A0C84">
        <w:rPr>
          <w:rFonts w:ascii="GHEA Grapalat" w:hAnsi="GHEA Grapalat" w:cs="Sylfaen"/>
          <w:lang w:val="hy-AM"/>
        </w:rPr>
        <w:t>Հաստատված է</w:t>
      </w:r>
    </w:p>
    <w:p w14:paraId="3C33FFB7" w14:textId="77777777" w:rsidR="005A0C84" w:rsidRDefault="005A0C84" w:rsidP="005A0C8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1E5DC0F" w14:textId="77777777" w:rsidR="005A0C84" w:rsidRDefault="005A0C84" w:rsidP="005A0C8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0196286" w:rsidR="00801518" w:rsidRPr="002564DC" w:rsidRDefault="00801518" w:rsidP="005A0C8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76279C8" w:rsidR="00801518" w:rsidRDefault="004576A6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C89EE7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BA7B47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B94125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223A6E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194C4444" w:rsidR="00801518" w:rsidRDefault="007B55D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>ԿՐՏՍԵՐ</w:t>
      </w:r>
      <w:r w:rsidR="00434E6A">
        <w:rPr>
          <w:rFonts w:ascii="GHEA Grapalat" w:hAnsi="GHEA Grapalat" w:cs="Sylfaen"/>
          <w:b/>
          <w:caps/>
          <w:lang w:val="en-US"/>
        </w:rPr>
        <w:t xml:space="preserve"> </w:t>
      </w:r>
      <w:r w:rsidR="0033436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9277D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62BB17B" w:rsidR="00801518" w:rsidRPr="002564DC" w:rsidRDefault="004576A6" w:rsidP="000658AE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Էկոպարեկային 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BA7B47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B94125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23A6E">
              <w:rPr>
                <w:rFonts w:ascii="GHEA Grapalat" w:hAnsi="GHEA Grapalat"/>
                <w:lang w:val="hy-AM"/>
              </w:rPr>
              <w:t>Բերդի</w:t>
            </w:r>
            <w:r w:rsidR="00BA7B4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7B55D8"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 xml:space="preserve"> 15-1</w:t>
            </w:r>
            <w:r w:rsidR="009519B7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3E3352" w:rsidRPr="003E3352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>-Կ</w:t>
            </w:r>
            <w:r w:rsidR="00223A6E">
              <w:rPr>
                <w:rFonts w:ascii="GHEA Grapalat" w:hAnsi="GHEA Grapalat"/>
                <w:color w:val="000000"/>
                <w:lang w:val="hy-AM"/>
              </w:rPr>
              <w:t>1-79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4E314A6F" w:rsidR="00801518" w:rsidRPr="00260B65" w:rsidRDefault="00801518" w:rsidP="002A3D2A">
            <w:pPr>
              <w:pStyle w:val="a7"/>
              <w:spacing w:after="0"/>
              <w:jc w:val="both"/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1B1429" w:rsidRPr="001B1429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B9412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23A6E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502757" w:rsidRPr="0050275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55D8" w:rsidRPr="007B55D8">
              <w:rPr>
                <w:rFonts w:ascii="GHEA Grapalat" w:hAnsi="GHEA Grapalat"/>
                <w:sz w:val="22"/>
                <w:szCs w:val="22"/>
                <w:lang w:val="hy-AM"/>
              </w:rPr>
              <w:t>կրտսեր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</w:t>
            </w:r>
            <w:r w:rsidR="00C34DA8">
              <w:rPr>
                <w:rFonts w:ascii="GHEA Grapalat" w:hAnsi="GHEA Grapalat"/>
                <w:sz w:val="22"/>
                <w:szCs w:val="22"/>
                <w:lang w:val="hy-AM"/>
              </w:rPr>
              <w:t xml:space="preserve">է </w:t>
            </w:r>
            <w:r w:rsidR="00C72BF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1B1429" w:rsidRPr="001B1429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1B142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223A6E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Բերդի</w:t>
            </w:r>
            <w:bookmarkStart w:id="0" w:name="_GoBack"/>
            <w:bookmarkEnd w:id="0"/>
            <w:r w:rsidR="00260B65" w:rsidRPr="00260B65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տեղամասի </w:t>
            </w:r>
            <w:r w:rsidRPr="00260B65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BB6046B" w:rsidR="00801518" w:rsidRPr="00516C4A" w:rsidRDefault="007B55D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516C4A" w:rsidRPr="00516C4A">
              <w:rPr>
                <w:rFonts w:ascii="GHEA Grapalat" w:hAnsi="GHEA Grapalat"/>
                <w:lang w:val="hy-AM"/>
              </w:rPr>
              <w:t xml:space="preserve"> կամ ավագ </w:t>
            </w:r>
            <w:r w:rsidR="0033436B">
              <w:rPr>
                <w:rFonts w:ascii="GHEA Grapalat" w:hAnsi="GHEA Grapalat"/>
                <w:lang w:val="hy-AM"/>
              </w:rPr>
              <w:t>էկոպարեկ</w:t>
            </w:r>
            <w:r w:rsidR="00516C4A" w:rsidRPr="00516C4A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E9031C4" w:rsidR="00801518" w:rsidRPr="002564DC" w:rsidRDefault="008504B2" w:rsidP="00C34DA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D9277D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3AEA0292" w14:textId="38413F2F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>ասնակցում է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EF7436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B669F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3E717913" w14:textId="6AB2D871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ապօրինի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23EA62C" w14:textId="4B4C4386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պետական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ու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58799869" w14:textId="0FF78E60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BD8D759" w14:textId="77777777" w:rsidR="00DE44A3" w:rsidRPr="00DF25D7" w:rsidRDefault="00DE44A3" w:rsidP="008651D2">
            <w:pPr>
              <w:pStyle w:val="a3"/>
              <w:numPr>
                <w:ilvl w:val="0"/>
                <w:numId w:val="7"/>
              </w:numPr>
              <w:tabs>
                <w:tab w:val="left" w:pos="574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F2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8CA5E0D" w14:textId="3232E531" w:rsidR="00DE44A3" w:rsidRPr="00DF25D7" w:rsidRDefault="00DE44A3" w:rsidP="008651D2">
            <w:pPr>
              <w:pStyle w:val="a3"/>
              <w:numPr>
                <w:ilvl w:val="0"/>
                <w:numId w:val="7"/>
              </w:numPr>
              <w:tabs>
                <w:tab w:val="left" w:pos="29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</w:t>
            </w:r>
            <w:r w:rsidR="00EF7436" w:rsidRPr="00DF25D7">
              <w:rPr>
                <w:rFonts w:ascii="GHEA Grapalat" w:hAnsi="GHEA Grapalat"/>
                <w:lang w:val="hy-AM"/>
              </w:rPr>
              <w:t xml:space="preserve"> </w:t>
            </w:r>
            <w:r w:rsidRPr="00DF25D7">
              <w:rPr>
                <w:rFonts w:ascii="GHEA Grapalat" w:hAnsi="GHEA Grapalat"/>
                <w:lang w:val="hy-AM"/>
              </w:rPr>
              <w:t>կանգնեցնելը</w:t>
            </w:r>
          </w:p>
          <w:p w14:paraId="66870810" w14:textId="0525F800" w:rsidR="00DE44A3" w:rsidRPr="00DF25D7" w:rsidRDefault="004C52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անտառային և բնության հատուկ պահպանվող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տարածքների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DE44A3" w:rsidRPr="00DF25D7">
              <w:rPr>
                <w:rFonts w:ascii="GHEA Grapalat" w:hAnsi="GHEA Grapalat" w:cs="GHEA Grapalat"/>
                <w:lang w:val="hy-AM"/>
              </w:rPr>
              <w:t>տալը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DE44A3" w:rsidRPr="00DF2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6950FAF4" w14:textId="3AFEBA74" w:rsidR="00D01205" w:rsidRPr="00BA54C6" w:rsidRDefault="00DE44A3" w:rsidP="008651D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</w:p>
          <w:p w14:paraId="654D4ADE" w14:textId="3CE2F154" w:rsidR="00DE44A3" w:rsidRPr="00DF25D7" w:rsidRDefault="00DE44A3" w:rsidP="00516132">
            <w:pPr>
              <w:pStyle w:val="a3"/>
              <w:spacing w:after="0" w:line="240" w:lineRule="auto"/>
              <w:ind w:left="432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վերաբերյալ օրենքով նախատեսված դեպքերում և կարգով  իրավապահ մարմիններին հաղորդում ներկայացնելը։</w:t>
            </w:r>
          </w:p>
          <w:p w14:paraId="613E068E" w14:textId="77777777" w:rsidR="00DE44A3" w:rsidRPr="004C525F" w:rsidRDefault="00DE44A3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692CEA91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D04548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7733FD65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4642EA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074274A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4642EA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123F6BA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4642EA">
              <w:rPr>
                <w:rFonts w:ascii="GHEA Grapalat" w:hAnsi="GHEA Grapalat"/>
                <w:lang w:val="hy-AM"/>
              </w:rPr>
              <w:t xml:space="preserve"> պետական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և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4642EA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711C3BDA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4642EA">
              <w:rPr>
                <w:rFonts w:ascii="GHEA Grapalat" w:hAnsi="GHEA Grapalat" w:cs="IRTEK Courier"/>
                <w:lang w:val="hy-AM"/>
              </w:rPr>
              <w:t>,</w:t>
            </w:r>
          </w:p>
          <w:p w14:paraId="3CEFCE86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4642EA">
              <w:rPr>
                <w:rFonts w:ascii="GHEA Grapalat" w:hAnsi="GHEA Grapalat" w:cs="Arial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4642EA">
              <w:rPr>
                <w:rFonts w:ascii="GHEA Grapalat" w:hAnsi="GHEA Grapalat" w:cs="Arial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226ED1C7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4642EA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F03684E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682CAA90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3F35FD4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05827DE6" w14:textId="77777777" w:rsidR="004642EA" w:rsidRPr="00C75C4B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244124CB" w14:textId="716DA7FE" w:rsidR="00C75C4B" w:rsidRPr="004642EA" w:rsidRDefault="00C75C4B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5D0167B4" w14:textId="7A249AC6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3D5B4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7DB4CB2E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B10ECD6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58D2ED13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7073136C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790C46C8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5FCE90C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6065FE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63AF447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6065FE">
              <w:rPr>
                <w:rFonts w:ascii="GHEA Grapalat" w:hAnsi="GHEA Grapalat" w:cs="Tahoma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և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այլ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6065FE">
              <w:rPr>
                <w:rFonts w:ascii="GHEA Grapalat" w:hAnsi="GHEA Grapalat" w:cs="Tahoma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6065FE">
              <w:rPr>
                <w:rFonts w:ascii="GHEA Grapalat" w:hAnsi="GHEA Grapalat" w:cs="Tahoma"/>
                <w:lang w:val="hy-AM"/>
              </w:rPr>
              <w:t>,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6065FE">
              <w:rPr>
                <w:rFonts w:ascii="GHEA Grapalat" w:hAnsi="GHEA Grapalat" w:cs="Arial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և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08D166F1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7AC9214" w14:textId="00768369" w:rsidR="00844519" w:rsidRPr="0078568C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6065FE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6459A16F" w14:textId="4EFFD4A2" w:rsidR="0078568C" w:rsidRPr="0078568C" w:rsidRDefault="0078568C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478D3BEB" w14:textId="08C28C36" w:rsidR="0078568C" w:rsidRDefault="0078568C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E124F95" w14:textId="176AA68D" w:rsidR="008651D2" w:rsidRPr="008651D2" w:rsidRDefault="008651D2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02A78121" w:rsidR="00801518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260B65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53D8CFD5" w:rsidR="0007588F" w:rsidRPr="0007588F" w:rsidRDefault="007B55D8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D9055A">
              <w:rPr>
                <w:rFonts w:ascii="GHEA Grapalat" w:hAnsi="GHEA Grapalat" w:cs="Arial"/>
                <w:bCs/>
                <w:lang w:val="hy-AM" w:eastAsia="ru-RU"/>
              </w:rPr>
              <w:t>Միջնակարգ կրթություն</w:t>
            </w:r>
            <w:r w:rsidR="0007588F" w:rsidRPr="0007588F">
              <w:rPr>
                <w:rFonts w:ascii="GHEA Grapalat" w:hAnsi="GHEA Grapalat" w:cs="Arial"/>
                <w:bCs/>
                <w:lang w:val="hy-AM" w:eastAsia="ru-RU"/>
              </w:rPr>
              <w:t>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31A47460" w:rsidR="0007588F" w:rsidRDefault="00D12AB5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CE79E6"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 w:rsidR="00CE79E6"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 w:rsidR="00CE79E6"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E2731B3" w14:textId="77777777" w:rsidR="0007588F" w:rsidRDefault="00F23E87" w:rsidP="00D9055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 w:eastAsia="x-none"/>
              </w:rPr>
            </w:pPr>
            <w:r>
              <w:rPr>
                <w:rFonts w:ascii="GHEA Grapalat" w:eastAsia="Times New Roman" w:hAnsi="GHEA Grapalat" w:cs="Sylfaen"/>
                <w:lang w:val="hy-AM" w:eastAsia="x-none"/>
              </w:rPr>
              <w:t xml:space="preserve"> </w:t>
            </w:r>
            <w:r w:rsidR="00D9055A" w:rsidRPr="00516C4A">
              <w:rPr>
                <w:rFonts w:ascii="GHEA Grapalat" w:eastAsia="Times New Roman" w:hAnsi="GHEA Grapalat" w:cs="Sylfaen"/>
                <w:lang w:val="hy-AM" w:eastAsia="x-none"/>
              </w:rPr>
              <w:t>Չի պահանջվում:</w:t>
            </w:r>
          </w:p>
          <w:p w14:paraId="08FA4C0B" w14:textId="77777777" w:rsidR="00235435" w:rsidRDefault="00235435" w:rsidP="0023543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543EEA8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A276066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Տեղեկատվության հավաքագրում, վերլուծություն</w:t>
            </w:r>
          </w:p>
          <w:p w14:paraId="73A9F9D3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41407521" w14:textId="77777777" w:rsidR="00235435" w:rsidRP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60DA5A9D" w:rsidR="00235435" w:rsidRP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35435"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</w:tc>
      </w:tr>
      <w:tr w:rsidR="0007588F" w:rsidRPr="00D9277D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4FF7FCF" w14:textId="14C654F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4.1. Աշխատանքի կազմակերպման և ղեկավարման պատասխանատվությունը</w:t>
            </w:r>
          </w:p>
          <w:p w14:paraId="58D6EA96" w14:textId="6B1444B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 w:cs="Arial"/>
                <w:lang w:val="hy-AM" w:eastAsia="ru-RU"/>
              </w:rPr>
              <w:t xml:space="preserve">    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Պատասխանատու է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 ստորաբաժանման աշխատանքներին մասնակցության, որոշակի մասնագիտական գործառույթների իրականացման համար:</w:t>
            </w:r>
          </w:p>
          <w:p w14:paraId="47F253C9" w14:textId="17B6D8B5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368510F3" w14:textId="039DB6FE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</w:t>
            </w:r>
            <w:r w:rsidR="00EB6DE0">
              <w:rPr>
                <w:rFonts w:ascii="GHEA Grapalat" w:hAnsi="GHEA Grapalat"/>
                <w:lang w:val="hy-AM"/>
              </w:rPr>
              <w:t xml:space="preserve">Կայացնում է որոշումներ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/>
                <w:lang w:val="hy-AM"/>
              </w:rPr>
              <w:t xml:space="preserve"> ստորաբաժանման աշխատանքներին մասնակցության, որոշակի մասնագիտական գործառույթների իրականացման շրջանակներում:</w:t>
            </w:r>
          </w:p>
          <w:p w14:paraId="29E80655" w14:textId="5CA46215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4547AC5E" w14:textId="5481E7E4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</w:t>
            </w:r>
            <w:r w:rsidR="00EB6DE0">
              <w:rPr>
                <w:rFonts w:ascii="GHEA Grapalat" w:hAnsi="GHEA Grapalat" w:cs="Sylfaen"/>
                <w:lang w:val="hy-AM"/>
              </w:rPr>
              <w:t xml:space="preserve">Ունի ազդեցություն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Sylfaen"/>
                <w:lang w:val="hy-AM"/>
              </w:rPr>
              <w:t xml:space="preserve"> ստորաբաժանման աշխատանքներին մասնակցության, որոշակի մասնագիտական գործառույթների իրականացման շրջանակներում:</w:t>
            </w:r>
          </w:p>
          <w:p w14:paraId="69AC628B" w14:textId="2953A0AA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154D6AE1" w14:textId="16AA09D2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 w:cs="Arial"/>
                <w:lang w:val="hy-AM" w:eastAsia="ru-RU"/>
              </w:rPr>
              <w:t xml:space="preserve">      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Իր իրավասության շրջանակներում շփվում է տվյալ մարմնի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 ստորաբաժանումների ներկայացուցիչների հետ, ինչպես նաև տվյալ մարմնից դուրս որպես ներկայացուցիչ շփվում է պատվիրակված լիազորությունների շրջանակներում:</w:t>
            </w:r>
          </w:p>
          <w:p w14:paraId="560A014B" w14:textId="084755D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144777A9" w:rsidR="0007588F" w:rsidRPr="00DB2801" w:rsidRDefault="00F23E87" w:rsidP="00EB6DE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</w:t>
            </w:r>
            <w:r w:rsidR="00EB6DE0">
              <w:rPr>
                <w:rFonts w:ascii="GHEA Grapalat" w:hAnsi="GHEA Grapalat"/>
                <w:lang w:val="hy-AM"/>
              </w:rPr>
              <w:t>Իր լիազորությունների շրջանակներում մասնակցում է մասնագիտական խնդիրների բացահայտմանը և այդ խնդիրների լուծման մասով տալիս է մասնագիտական առաջարկություն։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A7946"/>
    <w:multiLevelType w:val="hybridMultilevel"/>
    <w:tmpl w:val="6F081834"/>
    <w:lvl w:ilvl="0" w:tplc="DFF2D488">
      <w:start w:val="1"/>
      <w:numFmt w:val="decimal"/>
      <w:lvlText w:val="%1."/>
      <w:lvlJc w:val="left"/>
      <w:pPr>
        <w:ind w:left="502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4DB4B8D"/>
    <w:multiLevelType w:val="hybridMultilevel"/>
    <w:tmpl w:val="28048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D5108"/>
    <w:multiLevelType w:val="hybridMultilevel"/>
    <w:tmpl w:val="C0C603F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15B9A"/>
    <w:multiLevelType w:val="hybridMultilevel"/>
    <w:tmpl w:val="B3BCBBD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658AE"/>
    <w:rsid w:val="0007588F"/>
    <w:rsid w:val="001508FC"/>
    <w:rsid w:val="00177561"/>
    <w:rsid w:val="001A0FC1"/>
    <w:rsid w:val="001B1429"/>
    <w:rsid w:val="001B669F"/>
    <w:rsid w:val="00223A6E"/>
    <w:rsid w:val="00235435"/>
    <w:rsid w:val="00260B65"/>
    <w:rsid w:val="002E5834"/>
    <w:rsid w:val="0033436B"/>
    <w:rsid w:val="00394D89"/>
    <w:rsid w:val="003E3352"/>
    <w:rsid w:val="00434E6A"/>
    <w:rsid w:val="004576A6"/>
    <w:rsid w:val="004642EA"/>
    <w:rsid w:val="004C525F"/>
    <w:rsid w:val="005024BA"/>
    <w:rsid w:val="00502757"/>
    <w:rsid w:val="00516132"/>
    <w:rsid w:val="00516C4A"/>
    <w:rsid w:val="00530C32"/>
    <w:rsid w:val="00534113"/>
    <w:rsid w:val="00556C1D"/>
    <w:rsid w:val="005A0C84"/>
    <w:rsid w:val="005B2A85"/>
    <w:rsid w:val="006065FE"/>
    <w:rsid w:val="0078568C"/>
    <w:rsid w:val="007B55D8"/>
    <w:rsid w:val="00801518"/>
    <w:rsid w:val="00802CF4"/>
    <w:rsid w:val="00844519"/>
    <w:rsid w:val="008504B2"/>
    <w:rsid w:val="008651D2"/>
    <w:rsid w:val="00903D50"/>
    <w:rsid w:val="009519B7"/>
    <w:rsid w:val="00981946"/>
    <w:rsid w:val="009977D9"/>
    <w:rsid w:val="009B534C"/>
    <w:rsid w:val="009D275F"/>
    <w:rsid w:val="00A8705C"/>
    <w:rsid w:val="00B94125"/>
    <w:rsid w:val="00BA54C6"/>
    <w:rsid w:val="00BA7B47"/>
    <w:rsid w:val="00BB38A4"/>
    <w:rsid w:val="00BC2CCF"/>
    <w:rsid w:val="00BD4838"/>
    <w:rsid w:val="00C34DA8"/>
    <w:rsid w:val="00C3533E"/>
    <w:rsid w:val="00C44B5B"/>
    <w:rsid w:val="00C72BF9"/>
    <w:rsid w:val="00C75C4B"/>
    <w:rsid w:val="00CE79E6"/>
    <w:rsid w:val="00D01205"/>
    <w:rsid w:val="00D12AB5"/>
    <w:rsid w:val="00D20CE2"/>
    <w:rsid w:val="00D9055A"/>
    <w:rsid w:val="00D9277D"/>
    <w:rsid w:val="00DB2801"/>
    <w:rsid w:val="00DE44A3"/>
    <w:rsid w:val="00DF25D7"/>
    <w:rsid w:val="00E862C4"/>
    <w:rsid w:val="00EB6DE0"/>
    <w:rsid w:val="00EF7436"/>
    <w:rsid w:val="00F23E87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8C7256B-9CA1-45F8-890C-28F5A3C8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List Paragraph,Bullet1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1304</Words>
  <Characters>7439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dcterms:created xsi:type="dcterms:W3CDTF">2025-11-12T10:34:00Z</dcterms:created>
  <dcterms:modified xsi:type="dcterms:W3CDTF">2025-11-12T10:34:00Z</dcterms:modified>
</cp:coreProperties>
</file>